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6B8" w:rsidRPr="00EF3BBE" w:rsidRDefault="002526B8" w:rsidP="002526B8">
      <w:pPr>
        <w:jc w:val="right"/>
        <w:rPr>
          <w:rFonts w:asciiTheme="majorHAnsi" w:hAnsiTheme="majorHAnsi" w:cstheme="majorHAnsi"/>
          <w:sz w:val="16"/>
          <w:szCs w:val="16"/>
        </w:rPr>
      </w:pPr>
      <w:r w:rsidRPr="00EF3BBE">
        <w:rPr>
          <w:rFonts w:asciiTheme="majorHAnsi" w:hAnsiTheme="majorHAnsi" w:cstheme="majorHAnsi"/>
          <w:sz w:val="16"/>
          <w:szCs w:val="16"/>
        </w:rPr>
        <w:t xml:space="preserve">Додаток </w:t>
      </w:r>
      <w:r>
        <w:rPr>
          <w:rFonts w:asciiTheme="majorHAnsi" w:hAnsiTheme="majorHAnsi" w:cstheme="majorHAnsi"/>
          <w:sz w:val="16"/>
          <w:szCs w:val="16"/>
        </w:rPr>
        <w:t>6</w:t>
      </w:r>
    </w:p>
    <w:p w:rsidR="002526B8" w:rsidRPr="00EF3BBE" w:rsidRDefault="002526B8" w:rsidP="002526B8">
      <w:pPr>
        <w:jc w:val="right"/>
        <w:rPr>
          <w:rFonts w:asciiTheme="majorHAnsi" w:hAnsiTheme="majorHAnsi" w:cstheme="majorHAnsi"/>
          <w:sz w:val="16"/>
          <w:szCs w:val="16"/>
        </w:rPr>
      </w:pPr>
      <w:r w:rsidRPr="00EF3BBE">
        <w:rPr>
          <w:rFonts w:asciiTheme="majorHAnsi" w:hAnsiTheme="majorHAnsi" w:cstheme="majorHAnsi"/>
          <w:sz w:val="16"/>
          <w:szCs w:val="16"/>
        </w:rPr>
        <w:t>до Положення про депозитарну діяльність</w:t>
      </w:r>
    </w:p>
    <w:p w:rsidR="002526B8" w:rsidRPr="00EF3BBE" w:rsidRDefault="002526B8" w:rsidP="002526B8">
      <w:pPr>
        <w:jc w:val="right"/>
        <w:rPr>
          <w:rFonts w:asciiTheme="majorHAnsi" w:hAnsiTheme="majorHAnsi" w:cstheme="majorHAnsi"/>
          <w:sz w:val="16"/>
          <w:szCs w:val="16"/>
        </w:rPr>
      </w:pPr>
      <w:r w:rsidRPr="00EF3BBE">
        <w:rPr>
          <w:rFonts w:asciiTheme="majorHAnsi" w:hAnsiTheme="majorHAnsi" w:cstheme="majorHAnsi"/>
          <w:sz w:val="16"/>
          <w:szCs w:val="16"/>
        </w:rPr>
        <w:t>депозитарної установи ТОВ «ФІНАСТА»</w:t>
      </w:r>
    </w:p>
    <w:p w:rsidR="002526B8" w:rsidRPr="00EF3BBE" w:rsidRDefault="002526B8" w:rsidP="002526B8">
      <w:pPr>
        <w:jc w:val="center"/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>АНКЕТА РАХУНКУ В ЦІННИХ ПАПЕРАХ</w:t>
      </w:r>
    </w:p>
    <w:p w:rsidR="002526B8" w:rsidRPr="00EF3BBE" w:rsidRDefault="002526B8" w:rsidP="002526B8">
      <w:pPr>
        <w:jc w:val="center"/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>(для юридичної особи)</w:t>
      </w:r>
    </w:p>
    <w:p w:rsidR="002526B8" w:rsidRPr="00EF3BBE" w:rsidRDefault="002526B8" w:rsidP="002526B8">
      <w:pPr>
        <w:numPr>
          <w:ilvl w:val="0"/>
          <w:numId w:val="1"/>
        </w:numPr>
        <w:ind w:left="0"/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>ВІДОМОСТІ ПРО ВЛАСНИКА РАХУНКУ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"/>
        <w:gridCol w:w="3497"/>
        <w:gridCol w:w="340"/>
        <w:gridCol w:w="5204"/>
      </w:tblGrid>
      <w:tr w:rsidR="002526B8" w:rsidRPr="00051249" w:rsidTr="00E73ECF">
        <w:trPr>
          <w:jc w:val="center"/>
        </w:trPr>
        <w:tc>
          <w:tcPr>
            <w:tcW w:w="540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1.1.</w:t>
            </w:r>
          </w:p>
        </w:tc>
        <w:tc>
          <w:tcPr>
            <w:tcW w:w="3960" w:type="dxa"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Повне найменування юридичної особи/повне найменування ПІФ та повне найменування КУА, яка його створила (якщо рахунок відкритий для обліку активів ПІФ)</w:t>
            </w:r>
          </w:p>
        </w:tc>
        <w:tc>
          <w:tcPr>
            <w:tcW w:w="5863" w:type="dxa"/>
            <w:gridSpan w:val="2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2526B8" w:rsidRPr="00EF3BBE" w:rsidTr="00E73ECF">
        <w:trPr>
          <w:jc w:val="center"/>
        </w:trPr>
        <w:tc>
          <w:tcPr>
            <w:tcW w:w="540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1.2.</w:t>
            </w:r>
          </w:p>
        </w:tc>
        <w:tc>
          <w:tcPr>
            <w:tcW w:w="3960" w:type="dxa"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i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 xml:space="preserve">Скорочене найменування юридичної особи/скорочене найменування ПІФ та скорочене найменування КУА, яка його створила (якщо рахунок відкритий для обліку активів ПІФ) </w:t>
            </w:r>
            <w:r w:rsidRPr="00EF3BBE">
              <w:rPr>
                <w:rFonts w:asciiTheme="majorHAnsi" w:hAnsiTheme="majorHAnsi" w:cstheme="majorHAnsi"/>
                <w:i/>
                <w:sz w:val="16"/>
                <w:szCs w:val="16"/>
              </w:rPr>
              <w:t>(заповнюється за наявності скороченого найменування)</w:t>
            </w:r>
          </w:p>
        </w:tc>
        <w:tc>
          <w:tcPr>
            <w:tcW w:w="5863" w:type="dxa"/>
            <w:gridSpan w:val="2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2526B8" w:rsidRPr="00051249" w:rsidTr="00E73ECF">
        <w:trPr>
          <w:jc w:val="center"/>
        </w:trPr>
        <w:tc>
          <w:tcPr>
            <w:tcW w:w="540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1.3.</w:t>
            </w:r>
          </w:p>
        </w:tc>
        <w:tc>
          <w:tcPr>
            <w:tcW w:w="3960" w:type="dxa"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Код за ЄДРПОУ (для юридичної особи- резидента)/номер реєстрації юридичної особи в країні її місцезнаходження (для юридичної особи - нерезидента)/код ПІФ за ЄДРІСІ та код за ЄДРПОУ КУА, яка його створила (якщо рахунок відкривається для обліку активів ПІФ)</w:t>
            </w:r>
          </w:p>
        </w:tc>
        <w:tc>
          <w:tcPr>
            <w:tcW w:w="5863" w:type="dxa"/>
            <w:gridSpan w:val="2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2526B8" w:rsidRPr="00051249" w:rsidTr="00E73ECF">
        <w:trPr>
          <w:jc w:val="center"/>
        </w:trPr>
        <w:tc>
          <w:tcPr>
            <w:tcW w:w="540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1.4.</w:t>
            </w:r>
          </w:p>
        </w:tc>
        <w:tc>
          <w:tcPr>
            <w:tcW w:w="3960" w:type="dxa"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Місцезнаходження (із зазначенням країни реєстрації)</w:t>
            </w:r>
          </w:p>
        </w:tc>
        <w:tc>
          <w:tcPr>
            <w:tcW w:w="5863" w:type="dxa"/>
            <w:gridSpan w:val="2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2526B8" w:rsidRPr="00EF3BBE" w:rsidTr="00E73ECF">
        <w:trPr>
          <w:trHeight w:val="163"/>
          <w:jc w:val="center"/>
        </w:trPr>
        <w:tc>
          <w:tcPr>
            <w:tcW w:w="540" w:type="dxa"/>
            <w:vMerge w:val="restart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1.5.</w:t>
            </w:r>
          </w:p>
        </w:tc>
        <w:tc>
          <w:tcPr>
            <w:tcW w:w="3960" w:type="dxa"/>
            <w:vMerge w:val="restart"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Інформація щодо наявності печатки</w:t>
            </w:r>
          </w:p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i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i/>
                <w:sz w:val="16"/>
                <w:szCs w:val="16"/>
              </w:rPr>
              <w:t>(обрати потрібне)</w:t>
            </w:r>
          </w:p>
        </w:tc>
        <w:tc>
          <w:tcPr>
            <w:tcW w:w="369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5494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у юридичної особи наявна печатка</w:t>
            </w:r>
          </w:p>
        </w:tc>
      </w:tr>
      <w:tr w:rsidR="002526B8" w:rsidRPr="00EF3BBE" w:rsidTr="00E73ECF">
        <w:trPr>
          <w:trHeight w:val="60"/>
          <w:jc w:val="center"/>
        </w:trPr>
        <w:tc>
          <w:tcPr>
            <w:tcW w:w="540" w:type="dxa"/>
            <w:vMerge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3960" w:type="dxa"/>
            <w:vMerge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369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5494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у юридичної особи відсутня печатка</w:t>
            </w:r>
          </w:p>
        </w:tc>
      </w:tr>
      <w:tr w:rsidR="002526B8" w:rsidRPr="00EF3BBE" w:rsidTr="00E73ECF">
        <w:trPr>
          <w:trHeight w:val="381"/>
          <w:jc w:val="center"/>
        </w:trPr>
        <w:tc>
          <w:tcPr>
            <w:tcW w:w="540" w:type="dxa"/>
            <w:vMerge w:val="restart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1.6.</w:t>
            </w:r>
          </w:p>
        </w:tc>
        <w:tc>
          <w:tcPr>
            <w:tcW w:w="3960" w:type="dxa"/>
            <w:vMerge w:val="restart"/>
          </w:tcPr>
          <w:p w:rsidR="002526B8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Статус податкового </w:t>
            </w:r>
            <w:proofErr w:type="spellStart"/>
            <w:r>
              <w:rPr>
                <w:rFonts w:asciiTheme="majorHAnsi" w:hAnsiTheme="majorHAnsi" w:cstheme="majorHAnsi"/>
                <w:sz w:val="16"/>
                <w:szCs w:val="16"/>
              </w:rPr>
              <w:t>резидентства</w:t>
            </w:r>
            <w:proofErr w:type="spellEnd"/>
            <w:r>
              <w:rPr>
                <w:rFonts w:asciiTheme="majorHAnsi" w:hAnsiTheme="majorHAnsi" w:cstheme="majorHAnsi"/>
                <w:sz w:val="16"/>
                <w:szCs w:val="16"/>
              </w:rPr>
              <w:t>:</w:t>
            </w:r>
          </w:p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ю</w:t>
            </w: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 xml:space="preserve">ридична особа перебуває на обліку в органах Державної фіскальної служби України </w:t>
            </w:r>
            <w:r w:rsidRPr="00EF3BBE">
              <w:rPr>
                <w:rFonts w:asciiTheme="majorHAnsi" w:hAnsiTheme="majorHAnsi" w:cstheme="majorHAnsi"/>
                <w:i/>
                <w:sz w:val="16"/>
                <w:szCs w:val="16"/>
              </w:rPr>
              <w:t>(обрати потрібне)</w:t>
            </w:r>
          </w:p>
        </w:tc>
        <w:tc>
          <w:tcPr>
            <w:tcW w:w="369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494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так</w:t>
            </w:r>
          </w:p>
        </w:tc>
      </w:tr>
      <w:tr w:rsidR="002526B8" w:rsidRPr="00EF3BBE" w:rsidTr="00E73ECF">
        <w:trPr>
          <w:trHeight w:val="244"/>
          <w:jc w:val="center"/>
        </w:trPr>
        <w:tc>
          <w:tcPr>
            <w:tcW w:w="540" w:type="dxa"/>
            <w:vMerge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3960" w:type="dxa"/>
            <w:vMerge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369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494" w:type="dxa"/>
          </w:tcPr>
          <w:p w:rsidR="002526B8" w:rsidRPr="00616FF5" w:rsidRDefault="002526B8" w:rsidP="00E73ECF">
            <w:pPr>
              <w:rPr>
                <w:rFonts w:asciiTheme="majorHAnsi" w:hAnsiTheme="majorHAnsi" w:cstheme="majorHAnsi"/>
                <w:i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н</w:t>
            </w: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і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616FF5">
              <w:rPr>
                <w:rFonts w:asciiTheme="majorHAnsi" w:hAnsiTheme="majorHAnsi" w:cstheme="majorHAnsi"/>
                <w:i/>
                <w:sz w:val="16"/>
                <w:szCs w:val="16"/>
              </w:rPr>
              <w:t>(необхідно зазначити податковим резидентом якої країни є юридична особа)</w:t>
            </w:r>
          </w:p>
          <w:p w:rsidR="002526B8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________________________________________________________________</w:t>
            </w:r>
          </w:p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:rsidR="002526B8" w:rsidRPr="00EF3BBE" w:rsidRDefault="002526B8" w:rsidP="002526B8">
      <w:pPr>
        <w:rPr>
          <w:rFonts w:asciiTheme="majorHAnsi" w:hAnsiTheme="majorHAnsi" w:cstheme="majorHAnsi"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 xml:space="preserve">2. ВІДОМОСТІ ПРО КЕРУЮЧОГО РАХУНКОМ </w:t>
      </w:r>
      <w:r w:rsidRPr="00EF3BBE">
        <w:rPr>
          <w:rFonts w:asciiTheme="majorHAnsi" w:hAnsiTheme="majorHAnsi" w:cstheme="majorHAnsi"/>
          <w:i/>
          <w:sz w:val="16"/>
          <w:szCs w:val="16"/>
        </w:rPr>
        <w:t>(заповнюється у разі призначення керуючого рахунком)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722"/>
        <w:gridCol w:w="5314"/>
      </w:tblGrid>
      <w:tr w:rsidR="002526B8" w:rsidRPr="00EF3BBE" w:rsidTr="00E73ECF">
        <w:trPr>
          <w:trHeight w:val="636"/>
          <w:jc w:val="center"/>
        </w:trPr>
        <w:tc>
          <w:tcPr>
            <w:tcW w:w="540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2.1.</w:t>
            </w:r>
          </w:p>
        </w:tc>
        <w:tc>
          <w:tcPr>
            <w:tcW w:w="3960" w:type="dxa"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Прізвище, ім’я, по- батькові (за наявності) (для фізичної особи)/повне найменування (для юридичної особи)</w:t>
            </w:r>
          </w:p>
        </w:tc>
        <w:tc>
          <w:tcPr>
            <w:tcW w:w="5863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2526B8" w:rsidRPr="00051249" w:rsidTr="00E73ECF">
        <w:trPr>
          <w:trHeight w:val="401"/>
          <w:jc w:val="center"/>
        </w:trPr>
        <w:tc>
          <w:tcPr>
            <w:tcW w:w="540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2.2</w:t>
            </w:r>
          </w:p>
        </w:tc>
        <w:tc>
          <w:tcPr>
            <w:tcW w:w="3960" w:type="dxa"/>
          </w:tcPr>
          <w:p w:rsidR="002526B8" w:rsidRPr="00EF3BBE" w:rsidRDefault="002526B8" w:rsidP="00E73ECF">
            <w:pPr>
              <w:ind w:right="-52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Назва, серія, номер, дата видачі документа, що посвідчує особу, та назва органу, що видав документ  (для фізичної особи)/код за ЄДРПОУ (для юридичної особи- резидента)/номер реєстрації юридичної особи в країні її місцезнаходження (для юридичної особи – нерезидента)</w:t>
            </w:r>
          </w:p>
        </w:tc>
        <w:tc>
          <w:tcPr>
            <w:tcW w:w="5863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</w:tbl>
    <w:p w:rsidR="002526B8" w:rsidRPr="00EF3BBE" w:rsidRDefault="002526B8" w:rsidP="002526B8">
      <w:pPr>
        <w:jc w:val="both"/>
        <w:rPr>
          <w:rFonts w:asciiTheme="majorHAnsi" w:hAnsiTheme="majorHAnsi" w:cstheme="majorHAnsi"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 xml:space="preserve">3. ВІДОМОСТІ ПРО РОЗПОРЯДНИКА РАХУНКУ </w:t>
      </w:r>
    </w:p>
    <w:tbl>
      <w:tblPr>
        <w:tblW w:w="10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6"/>
        <w:gridCol w:w="5812"/>
      </w:tblGrid>
      <w:tr w:rsidR="002526B8" w:rsidRPr="00EF3BBE" w:rsidTr="00E73ECF">
        <w:trPr>
          <w:trHeight w:val="173"/>
          <w:jc w:val="center"/>
        </w:trPr>
        <w:tc>
          <w:tcPr>
            <w:tcW w:w="4586" w:type="dxa"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 xml:space="preserve">Прізвище, ім’я, по- батькові (за наявності) </w:t>
            </w:r>
          </w:p>
        </w:tc>
        <w:tc>
          <w:tcPr>
            <w:tcW w:w="5812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2526B8" w:rsidRPr="00EF3BBE" w:rsidTr="00E73ECF">
        <w:trPr>
          <w:trHeight w:val="173"/>
          <w:jc w:val="center"/>
        </w:trPr>
        <w:tc>
          <w:tcPr>
            <w:tcW w:w="4586" w:type="dxa"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Назва, серія, номер, дата видачі документа, що посвідчує особу, та назва органу, що видав документ</w:t>
            </w:r>
          </w:p>
        </w:tc>
        <w:tc>
          <w:tcPr>
            <w:tcW w:w="5812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2526B8" w:rsidRPr="00EF3BBE" w:rsidTr="00E73ECF">
        <w:trPr>
          <w:trHeight w:val="173"/>
          <w:jc w:val="center"/>
        </w:trPr>
        <w:tc>
          <w:tcPr>
            <w:tcW w:w="4586" w:type="dxa"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 xml:space="preserve">Реєстраційний номер облікової картки платника податків (за наявності) </w:t>
            </w:r>
            <w:r w:rsidRPr="00EF3BBE">
              <w:rPr>
                <w:rFonts w:asciiTheme="majorHAnsi" w:hAnsiTheme="majorHAnsi" w:cstheme="majorHAnsi"/>
                <w:i/>
                <w:sz w:val="16"/>
                <w:szCs w:val="16"/>
              </w:rPr>
              <w:t>(заповнюється для громадян України)</w:t>
            </w:r>
          </w:p>
        </w:tc>
        <w:tc>
          <w:tcPr>
            <w:tcW w:w="5812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2526B8" w:rsidRPr="00EF3BBE" w:rsidTr="00E73ECF">
        <w:trPr>
          <w:trHeight w:val="173"/>
          <w:jc w:val="center"/>
        </w:trPr>
        <w:tc>
          <w:tcPr>
            <w:tcW w:w="4586" w:type="dxa"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Адреса реєстрації місця проживання</w:t>
            </w:r>
          </w:p>
        </w:tc>
        <w:tc>
          <w:tcPr>
            <w:tcW w:w="5812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2526B8" w:rsidRPr="00EF3BBE" w:rsidTr="00E73ECF">
        <w:trPr>
          <w:trHeight w:val="173"/>
          <w:jc w:val="center"/>
        </w:trPr>
        <w:tc>
          <w:tcPr>
            <w:tcW w:w="4586" w:type="dxa"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Реквізити документу, що підтверджує повноваження (назва документу, дата видачі, номер)</w:t>
            </w:r>
          </w:p>
        </w:tc>
        <w:tc>
          <w:tcPr>
            <w:tcW w:w="5812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2526B8" w:rsidRPr="00EF3BBE" w:rsidTr="00E73ECF">
        <w:trPr>
          <w:trHeight w:val="173"/>
          <w:jc w:val="center"/>
        </w:trPr>
        <w:tc>
          <w:tcPr>
            <w:tcW w:w="4586" w:type="dxa"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Строк дії повноважень</w:t>
            </w:r>
          </w:p>
        </w:tc>
        <w:tc>
          <w:tcPr>
            <w:tcW w:w="5812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</w:tbl>
    <w:p w:rsidR="002526B8" w:rsidRPr="00EF3BBE" w:rsidRDefault="002526B8" w:rsidP="002526B8">
      <w:pPr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>4. ПОРЯДОК ТА СТРОК ПЕРЕРАХУВАННЯ ВИПЛАТ ДОХОДУ ЗА ЦІННИМИ ПАПЕРАМИ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"/>
        <w:gridCol w:w="3786"/>
        <w:gridCol w:w="5249"/>
      </w:tblGrid>
      <w:tr w:rsidR="002526B8" w:rsidRPr="00EF3BBE" w:rsidTr="00E73ECF">
        <w:trPr>
          <w:jc w:val="center"/>
        </w:trPr>
        <w:tc>
          <w:tcPr>
            <w:tcW w:w="540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4.1.</w:t>
            </w:r>
          </w:p>
        </w:tc>
        <w:tc>
          <w:tcPr>
            <w:tcW w:w="4046" w:type="dxa"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 xml:space="preserve">Банківські реквізити для перерахування виплат доходу за цінними паперами </w:t>
            </w:r>
          </w:p>
        </w:tc>
        <w:tc>
          <w:tcPr>
            <w:tcW w:w="5777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2526B8" w:rsidRPr="00EF3BBE" w:rsidTr="00E73ECF">
        <w:trPr>
          <w:jc w:val="center"/>
        </w:trPr>
        <w:tc>
          <w:tcPr>
            <w:tcW w:w="540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4.2.</w:t>
            </w:r>
          </w:p>
        </w:tc>
        <w:tc>
          <w:tcPr>
            <w:tcW w:w="4046" w:type="dxa"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Строк перерахування виплат доходу за цінними паперами (строк обчислюється з наступного робочого дня після дня отримання суми коштів депозитарною установою)</w:t>
            </w:r>
          </w:p>
        </w:tc>
        <w:tc>
          <w:tcPr>
            <w:tcW w:w="5777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</w:tbl>
    <w:p w:rsidR="002526B8" w:rsidRPr="00EF3BBE" w:rsidRDefault="002526B8" w:rsidP="002526B8">
      <w:pPr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>5. ПОРЯДОК НАДАННЯ ІНФОРМАЦІЇ ТА ДОКУМЕНТІВ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599"/>
        <w:gridCol w:w="395"/>
        <w:gridCol w:w="5046"/>
      </w:tblGrid>
      <w:tr w:rsidR="002526B8" w:rsidRPr="00EF3BBE" w:rsidTr="00E73ECF">
        <w:trPr>
          <w:trHeight w:val="175"/>
          <w:jc w:val="center"/>
        </w:trPr>
        <w:tc>
          <w:tcPr>
            <w:tcW w:w="540" w:type="dxa"/>
            <w:vMerge w:val="restart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5.1.</w:t>
            </w:r>
          </w:p>
        </w:tc>
        <w:tc>
          <w:tcPr>
            <w:tcW w:w="4046" w:type="dxa"/>
            <w:vMerge w:val="restart"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 xml:space="preserve">Порядок надання інформації та документів </w:t>
            </w:r>
          </w:p>
        </w:tc>
        <w:tc>
          <w:tcPr>
            <w:tcW w:w="425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5352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 xml:space="preserve">засобами поштового зв’язку </w:t>
            </w:r>
          </w:p>
        </w:tc>
      </w:tr>
      <w:tr w:rsidR="002526B8" w:rsidRPr="00EF3BBE" w:rsidTr="00E73ECF">
        <w:trPr>
          <w:trHeight w:val="137"/>
          <w:jc w:val="center"/>
        </w:trPr>
        <w:tc>
          <w:tcPr>
            <w:tcW w:w="540" w:type="dxa"/>
            <w:vMerge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4046" w:type="dxa"/>
            <w:vMerge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5352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особисте отримання інформації та документів</w:t>
            </w:r>
          </w:p>
        </w:tc>
      </w:tr>
      <w:tr w:rsidR="002526B8" w:rsidRPr="00EF3BBE" w:rsidTr="00E73ECF">
        <w:trPr>
          <w:trHeight w:val="112"/>
          <w:jc w:val="center"/>
        </w:trPr>
        <w:tc>
          <w:tcPr>
            <w:tcW w:w="540" w:type="dxa"/>
            <w:vMerge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4046" w:type="dxa"/>
            <w:vMerge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5352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інше ____________________________________________________</w:t>
            </w:r>
          </w:p>
        </w:tc>
      </w:tr>
    </w:tbl>
    <w:p w:rsidR="002526B8" w:rsidRPr="00EF3BBE" w:rsidRDefault="002526B8" w:rsidP="002526B8">
      <w:pPr>
        <w:pStyle w:val="a3"/>
        <w:spacing w:after="0"/>
        <w:jc w:val="both"/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 xml:space="preserve">6. КОНТАКТНІ ДАНІ ДЛЯ ОБМІНУ ІНФОРМАЦІЄЮ ТА ДОКУМЕНТАМИ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"/>
        <w:gridCol w:w="3774"/>
        <w:gridCol w:w="5261"/>
      </w:tblGrid>
      <w:tr w:rsidR="002526B8" w:rsidRPr="00EF3BBE" w:rsidTr="00E73ECF">
        <w:trPr>
          <w:jc w:val="center"/>
        </w:trPr>
        <w:tc>
          <w:tcPr>
            <w:tcW w:w="540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6.1.</w:t>
            </w:r>
          </w:p>
        </w:tc>
        <w:tc>
          <w:tcPr>
            <w:tcW w:w="4046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Адреса для листування</w:t>
            </w:r>
          </w:p>
        </w:tc>
        <w:tc>
          <w:tcPr>
            <w:tcW w:w="5777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2526B8" w:rsidRPr="00EF3BBE" w:rsidTr="00E73ECF">
        <w:trPr>
          <w:jc w:val="center"/>
        </w:trPr>
        <w:tc>
          <w:tcPr>
            <w:tcW w:w="540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6.2.</w:t>
            </w:r>
          </w:p>
        </w:tc>
        <w:tc>
          <w:tcPr>
            <w:tcW w:w="4046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Контактний телефон</w:t>
            </w:r>
          </w:p>
        </w:tc>
        <w:tc>
          <w:tcPr>
            <w:tcW w:w="5777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2526B8" w:rsidRPr="00EF3BBE" w:rsidTr="00E73ECF">
        <w:trPr>
          <w:jc w:val="center"/>
        </w:trPr>
        <w:tc>
          <w:tcPr>
            <w:tcW w:w="540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6.3.</w:t>
            </w:r>
          </w:p>
        </w:tc>
        <w:tc>
          <w:tcPr>
            <w:tcW w:w="4046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Адреса електронної пошти (за наявності)</w:t>
            </w:r>
          </w:p>
        </w:tc>
        <w:tc>
          <w:tcPr>
            <w:tcW w:w="5777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</w:tbl>
    <w:p w:rsidR="002526B8" w:rsidRPr="00EF3BBE" w:rsidRDefault="002526B8" w:rsidP="002526B8">
      <w:pPr>
        <w:pStyle w:val="a3"/>
        <w:spacing w:after="0"/>
        <w:jc w:val="both"/>
        <w:rPr>
          <w:rFonts w:asciiTheme="majorHAnsi" w:hAnsiTheme="majorHAnsi" w:cstheme="majorHAnsi"/>
          <w:b/>
          <w:sz w:val="16"/>
          <w:szCs w:val="16"/>
        </w:rPr>
      </w:pPr>
      <w:r>
        <w:rPr>
          <w:rFonts w:asciiTheme="majorHAnsi" w:hAnsiTheme="majorHAnsi" w:cstheme="majorHAnsi"/>
          <w:b/>
          <w:sz w:val="16"/>
          <w:szCs w:val="16"/>
        </w:rPr>
        <w:t>7</w:t>
      </w:r>
      <w:r w:rsidRPr="00EF3BBE">
        <w:rPr>
          <w:rFonts w:asciiTheme="majorHAnsi" w:hAnsiTheme="majorHAnsi" w:cstheme="majorHAnsi"/>
          <w:b/>
          <w:sz w:val="16"/>
          <w:szCs w:val="16"/>
        </w:rPr>
        <w:t xml:space="preserve">. </w:t>
      </w:r>
      <w:r>
        <w:rPr>
          <w:rFonts w:asciiTheme="majorHAnsi" w:hAnsiTheme="majorHAnsi" w:cstheme="majorHAnsi"/>
          <w:b/>
          <w:sz w:val="16"/>
          <w:szCs w:val="16"/>
        </w:rPr>
        <w:t>КІНЦЕВІ БЕНЕФІЦІАРНІ ВЛАСНИКИ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3658"/>
        <w:gridCol w:w="406"/>
        <w:gridCol w:w="16"/>
        <w:gridCol w:w="4878"/>
      </w:tblGrid>
      <w:tr w:rsidR="002526B8" w:rsidRPr="00EF3BBE" w:rsidTr="00E73ECF">
        <w:trPr>
          <w:jc w:val="center"/>
        </w:trPr>
        <w:tc>
          <w:tcPr>
            <w:tcW w:w="576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7</w:t>
            </w: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.1.</w:t>
            </w:r>
          </w:p>
        </w:tc>
        <w:tc>
          <w:tcPr>
            <w:tcW w:w="4046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Прізвище, ім’я, по- батькові (за наявності)</w:t>
            </w:r>
          </w:p>
        </w:tc>
        <w:tc>
          <w:tcPr>
            <w:tcW w:w="5777" w:type="dxa"/>
            <w:gridSpan w:val="3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2526B8" w:rsidRPr="00EF3BBE" w:rsidTr="00E73ECF">
        <w:trPr>
          <w:jc w:val="center"/>
        </w:trPr>
        <w:tc>
          <w:tcPr>
            <w:tcW w:w="576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7</w:t>
            </w: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.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1</w:t>
            </w: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.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1</w:t>
            </w:r>
          </w:p>
        </w:tc>
        <w:tc>
          <w:tcPr>
            <w:tcW w:w="4046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Громадянство</w:t>
            </w:r>
          </w:p>
        </w:tc>
        <w:tc>
          <w:tcPr>
            <w:tcW w:w="5777" w:type="dxa"/>
            <w:gridSpan w:val="3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2526B8" w:rsidRPr="00EF3BBE" w:rsidTr="00E73ECF">
        <w:trPr>
          <w:trHeight w:val="111"/>
          <w:jc w:val="center"/>
        </w:trPr>
        <w:tc>
          <w:tcPr>
            <w:tcW w:w="576" w:type="dxa"/>
            <w:vMerge w:val="restart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7</w:t>
            </w: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.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1</w:t>
            </w:r>
            <w:r w:rsidRPr="00EF3BBE">
              <w:rPr>
                <w:rFonts w:asciiTheme="majorHAnsi" w:hAnsiTheme="majorHAnsi" w:cstheme="majorHAnsi"/>
                <w:b/>
                <w:sz w:val="16"/>
                <w:szCs w:val="16"/>
              </w:rPr>
              <w:t>.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</w:p>
        </w:tc>
        <w:tc>
          <w:tcPr>
            <w:tcW w:w="4046" w:type="dxa"/>
            <w:vMerge w:val="restart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Статус податкового </w:t>
            </w:r>
            <w:proofErr w:type="spellStart"/>
            <w:r>
              <w:rPr>
                <w:rFonts w:asciiTheme="majorHAnsi" w:hAnsiTheme="majorHAnsi" w:cstheme="majorHAnsi"/>
                <w:sz w:val="16"/>
                <w:szCs w:val="16"/>
              </w:rPr>
              <w:t>резидентства</w:t>
            </w:r>
            <w:proofErr w:type="spellEnd"/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кінцевого </w:t>
            </w:r>
            <w:proofErr w:type="spellStart"/>
            <w:r>
              <w:rPr>
                <w:rFonts w:asciiTheme="majorHAnsi" w:hAnsiTheme="majorHAnsi" w:cstheme="majorHAnsi"/>
                <w:sz w:val="16"/>
                <w:szCs w:val="16"/>
              </w:rPr>
              <w:t>бенефіціарного</w:t>
            </w:r>
            <w:proofErr w:type="spellEnd"/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власника</w:t>
            </w:r>
          </w:p>
        </w:tc>
        <w:tc>
          <w:tcPr>
            <w:tcW w:w="455" w:type="dxa"/>
            <w:gridSpan w:val="2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5322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51249">
              <w:rPr>
                <w:rFonts w:asciiTheme="majorHAnsi" w:hAnsiTheme="majorHAnsi" w:cstheme="majorHAnsi"/>
                <w:sz w:val="16"/>
                <w:szCs w:val="16"/>
              </w:rPr>
              <w:t>Податковий резидент України</w:t>
            </w:r>
          </w:p>
        </w:tc>
      </w:tr>
      <w:tr w:rsidR="002526B8" w:rsidRPr="00EF3BBE" w:rsidTr="00E73ECF">
        <w:trPr>
          <w:trHeight w:val="110"/>
          <w:jc w:val="center"/>
        </w:trPr>
        <w:tc>
          <w:tcPr>
            <w:tcW w:w="576" w:type="dxa"/>
            <w:vMerge/>
          </w:tcPr>
          <w:p w:rsidR="002526B8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4046" w:type="dxa"/>
            <w:vMerge/>
          </w:tcPr>
          <w:p w:rsidR="002526B8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455" w:type="dxa"/>
            <w:gridSpan w:val="2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5322" w:type="dxa"/>
          </w:tcPr>
          <w:p w:rsidR="002526B8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51249">
              <w:rPr>
                <w:rFonts w:asciiTheme="majorHAnsi" w:hAnsiTheme="majorHAnsi" w:cstheme="majorHAnsi"/>
                <w:sz w:val="16"/>
                <w:szCs w:val="16"/>
              </w:rPr>
              <w:t>Податковий резидент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__________________________________ </w:t>
            </w:r>
          </w:p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                                           </w:t>
            </w:r>
            <w:r w:rsidRPr="00051249">
              <w:rPr>
                <w:rFonts w:asciiTheme="majorHAnsi" w:hAnsiTheme="majorHAnsi" w:cstheme="majorHAnsi"/>
                <w:i/>
                <w:sz w:val="16"/>
                <w:szCs w:val="16"/>
              </w:rPr>
              <w:t>(зазначити країну)</w:t>
            </w:r>
          </w:p>
        </w:tc>
      </w:tr>
      <w:tr w:rsidR="002526B8" w:rsidRPr="00EF3BBE" w:rsidTr="00E73ECF">
        <w:trPr>
          <w:trHeight w:val="110"/>
          <w:jc w:val="center"/>
        </w:trPr>
        <w:tc>
          <w:tcPr>
            <w:tcW w:w="576" w:type="dxa"/>
          </w:tcPr>
          <w:p w:rsidR="002526B8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7.2.</w:t>
            </w:r>
          </w:p>
        </w:tc>
        <w:tc>
          <w:tcPr>
            <w:tcW w:w="4046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Прізвище, ім’я, по- батькові (за наявності)</w:t>
            </w:r>
          </w:p>
        </w:tc>
        <w:tc>
          <w:tcPr>
            <w:tcW w:w="5777" w:type="dxa"/>
            <w:gridSpan w:val="3"/>
          </w:tcPr>
          <w:p w:rsidR="002526B8" w:rsidRPr="00051249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2526B8" w:rsidRPr="00EF3BBE" w:rsidTr="00E73ECF">
        <w:trPr>
          <w:trHeight w:val="110"/>
          <w:jc w:val="center"/>
        </w:trPr>
        <w:tc>
          <w:tcPr>
            <w:tcW w:w="576" w:type="dxa"/>
          </w:tcPr>
          <w:p w:rsidR="002526B8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7.2.1.</w:t>
            </w:r>
          </w:p>
        </w:tc>
        <w:tc>
          <w:tcPr>
            <w:tcW w:w="4046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Громадянство</w:t>
            </w:r>
          </w:p>
        </w:tc>
        <w:tc>
          <w:tcPr>
            <w:tcW w:w="5777" w:type="dxa"/>
            <w:gridSpan w:val="3"/>
          </w:tcPr>
          <w:p w:rsidR="002526B8" w:rsidRPr="00051249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2526B8" w:rsidRPr="00EF3BBE" w:rsidTr="00E73ECF">
        <w:trPr>
          <w:trHeight w:val="111"/>
          <w:jc w:val="center"/>
        </w:trPr>
        <w:tc>
          <w:tcPr>
            <w:tcW w:w="576" w:type="dxa"/>
            <w:vMerge w:val="restart"/>
          </w:tcPr>
          <w:p w:rsidR="002526B8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7.2.2</w:t>
            </w:r>
          </w:p>
        </w:tc>
        <w:tc>
          <w:tcPr>
            <w:tcW w:w="4046" w:type="dxa"/>
            <w:vMerge w:val="restart"/>
          </w:tcPr>
          <w:p w:rsidR="002526B8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Статус податкового </w:t>
            </w:r>
            <w:proofErr w:type="spellStart"/>
            <w:r>
              <w:rPr>
                <w:rFonts w:asciiTheme="majorHAnsi" w:hAnsiTheme="majorHAnsi" w:cstheme="majorHAnsi"/>
                <w:sz w:val="16"/>
                <w:szCs w:val="16"/>
              </w:rPr>
              <w:t>резидентства</w:t>
            </w:r>
            <w:proofErr w:type="spellEnd"/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кінцевого </w:t>
            </w:r>
            <w:proofErr w:type="spellStart"/>
            <w:r>
              <w:rPr>
                <w:rFonts w:asciiTheme="majorHAnsi" w:hAnsiTheme="majorHAnsi" w:cstheme="majorHAnsi"/>
                <w:sz w:val="16"/>
                <w:szCs w:val="16"/>
              </w:rPr>
              <w:t>бенефіціарного</w:t>
            </w:r>
            <w:proofErr w:type="spellEnd"/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власника</w:t>
            </w:r>
          </w:p>
        </w:tc>
        <w:tc>
          <w:tcPr>
            <w:tcW w:w="437" w:type="dxa"/>
          </w:tcPr>
          <w:p w:rsidR="002526B8" w:rsidRPr="00051249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340" w:type="dxa"/>
            <w:gridSpan w:val="2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51249">
              <w:rPr>
                <w:rFonts w:asciiTheme="majorHAnsi" w:hAnsiTheme="majorHAnsi" w:cstheme="majorHAnsi"/>
                <w:sz w:val="16"/>
                <w:szCs w:val="16"/>
              </w:rPr>
              <w:t>Податковий резидент України</w:t>
            </w:r>
          </w:p>
        </w:tc>
      </w:tr>
      <w:tr w:rsidR="002526B8" w:rsidRPr="00EF3BBE" w:rsidTr="00E73ECF">
        <w:trPr>
          <w:trHeight w:val="110"/>
          <w:jc w:val="center"/>
        </w:trPr>
        <w:tc>
          <w:tcPr>
            <w:tcW w:w="576" w:type="dxa"/>
            <w:vMerge/>
          </w:tcPr>
          <w:p w:rsidR="002526B8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4046" w:type="dxa"/>
            <w:vMerge/>
          </w:tcPr>
          <w:p w:rsidR="002526B8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437" w:type="dxa"/>
          </w:tcPr>
          <w:p w:rsidR="002526B8" w:rsidRPr="00051249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340" w:type="dxa"/>
            <w:gridSpan w:val="2"/>
          </w:tcPr>
          <w:p w:rsidR="002526B8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51249">
              <w:rPr>
                <w:rFonts w:asciiTheme="majorHAnsi" w:hAnsiTheme="majorHAnsi" w:cstheme="majorHAnsi"/>
                <w:sz w:val="16"/>
                <w:szCs w:val="16"/>
              </w:rPr>
              <w:t>Податковий резидент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__________________________________ </w:t>
            </w:r>
          </w:p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                                           </w:t>
            </w:r>
            <w:r w:rsidRPr="00051249">
              <w:rPr>
                <w:rFonts w:asciiTheme="majorHAnsi" w:hAnsiTheme="majorHAnsi" w:cstheme="majorHAnsi"/>
                <w:i/>
                <w:sz w:val="16"/>
                <w:szCs w:val="16"/>
              </w:rPr>
              <w:t>(зазначити країну)</w:t>
            </w:r>
          </w:p>
        </w:tc>
      </w:tr>
      <w:tr w:rsidR="002526B8" w:rsidRPr="00EF3BBE" w:rsidTr="00E73ECF">
        <w:trPr>
          <w:trHeight w:val="110"/>
          <w:jc w:val="center"/>
        </w:trPr>
        <w:tc>
          <w:tcPr>
            <w:tcW w:w="576" w:type="dxa"/>
          </w:tcPr>
          <w:p w:rsidR="002526B8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7.3.</w:t>
            </w:r>
          </w:p>
        </w:tc>
        <w:tc>
          <w:tcPr>
            <w:tcW w:w="4046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Прізвище, ім’я, по- батькові (за наявності)</w:t>
            </w:r>
          </w:p>
        </w:tc>
        <w:tc>
          <w:tcPr>
            <w:tcW w:w="5777" w:type="dxa"/>
            <w:gridSpan w:val="3"/>
          </w:tcPr>
          <w:p w:rsidR="002526B8" w:rsidRPr="00051249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2526B8" w:rsidRPr="00EF3BBE" w:rsidTr="00E73ECF">
        <w:trPr>
          <w:trHeight w:val="110"/>
          <w:jc w:val="center"/>
        </w:trPr>
        <w:tc>
          <w:tcPr>
            <w:tcW w:w="576" w:type="dxa"/>
          </w:tcPr>
          <w:p w:rsidR="002526B8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lastRenderedPageBreak/>
              <w:t>7.3.1</w:t>
            </w:r>
          </w:p>
        </w:tc>
        <w:tc>
          <w:tcPr>
            <w:tcW w:w="4046" w:type="dxa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Громадянство</w:t>
            </w:r>
          </w:p>
        </w:tc>
        <w:tc>
          <w:tcPr>
            <w:tcW w:w="5777" w:type="dxa"/>
            <w:gridSpan w:val="3"/>
          </w:tcPr>
          <w:p w:rsidR="002526B8" w:rsidRPr="00051249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2526B8" w:rsidRPr="00EF3BBE" w:rsidTr="00E73ECF">
        <w:trPr>
          <w:trHeight w:val="111"/>
          <w:jc w:val="center"/>
        </w:trPr>
        <w:tc>
          <w:tcPr>
            <w:tcW w:w="576" w:type="dxa"/>
            <w:vMerge w:val="restart"/>
          </w:tcPr>
          <w:p w:rsidR="002526B8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7.3.2.</w:t>
            </w:r>
          </w:p>
        </w:tc>
        <w:tc>
          <w:tcPr>
            <w:tcW w:w="4046" w:type="dxa"/>
            <w:vMerge w:val="restart"/>
          </w:tcPr>
          <w:p w:rsidR="002526B8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Статус податкового </w:t>
            </w:r>
            <w:proofErr w:type="spellStart"/>
            <w:r>
              <w:rPr>
                <w:rFonts w:asciiTheme="majorHAnsi" w:hAnsiTheme="majorHAnsi" w:cstheme="majorHAnsi"/>
                <w:sz w:val="16"/>
                <w:szCs w:val="16"/>
              </w:rPr>
              <w:t>резидентства</w:t>
            </w:r>
            <w:proofErr w:type="spellEnd"/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кінцевого </w:t>
            </w:r>
            <w:proofErr w:type="spellStart"/>
            <w:r>
              <w:rPr>
                <w:rFonts w:asciiTheme="majorHAnsi" w:hAnsiTheme="majorHAnsi" w:cstheme="majorHAnsi"/>
                <w:sz w:val="16"/>
                <w:szCs w:val="16"/>
              </w:rPr>
              <w:t>бенефіціарного</w:t>
            </w:r>
            <w:proofErr w:type="spellEnd"/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власника</w:t>
            </w:r>
          </w:p>
        </w:tc>
        <w:tc>
          <w:tcPr>
            <w:tcW w:w="437" w:type="dxa"/>
          </w:tcPr>
          <w:p w:rsidR="002526B8" w:rsidRPr="00051249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340" w:type="dxa"/>
            <w:gridSpan w:val="2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51249">
              <w:rPr>
                <w:rFonts w:asciiTheme="majorHAnsi" w:hAnsiTheme="majorHAnsi" w:cstheme="majorHAnsi"/>
                <w:sz w:val="16"/>
                <w:szCs w:val="16"/>
              </w:rPr>
              <w:t>Податковий резидент України</w:t>
            </w:r>
          </w:p>
        </w:tc>
      </w:tr>
      <w:tr w:rsidR="002526B8" w:rsidRPr="00EF3BBE" w:rsidTr="00E73ECF">
        <w:trPr>
          <w:trHeight w:val="110"/>
          <w:jc w:val="center"/>
        </w:trPr>
        <w:tc>
          <w:tcPr>
            <w:tcW w:w="576" w:type="dxa"/>
            <w:vMerge/>
          </w:tcPr>
          <w:p w:rsidR="002526B8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4046" w:type="dxa"/>
            <w:vMerge/>
          </w:tcPr>
          <w:p w:rsidR="002526B8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437" w:type="dxa"/>
          </w:tcPr>
          <w:p w:rsidR="002526B8" w:rsidRPr="00051249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340" w:type="dxa"/>
            <w:gridSpan w:val="2"/>
          </w:tcPr>
          <w:p w:rsidR="002526B8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51249">
              <w:rPr>
                <w:rFonts w:asciiTheme="majorHAnsi" w:hAnsiTheme="majorHAnsi" w:cstheme="majorHAnsi"/>
                <w:sz w:val="16"/>
                <w:szCs w:val="16"/>
              </w:rPr>
              <w:t>Податковий резидент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__________________________________ </w:t>
            </w:r>
          </w:p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                                           </w:t>
            </w:r>
            <w:r w:rsidRPr="00051249">
              <w:rPr>
                <w:rFonts w:asciiTheme="majorHAnsi" w:hAnsiTheme="majorHAnsi" w:cstheme="majorHAnsi"/>
                <w:i/>
                <w:sz w:val="16"/>
                <w:szCs w:val="16"/>
              </w:rPr>
              <w:t>(зазначити країну)</w:t>
            </w:r>
          </w:p>
        </w:tc>
      </w:tr>
    </w:tbl>
    <w:p w:rsidR="002526B8" w:rsidRPr="00EF3BBE" w:rsidRDefault="002526B8" w:rsidP="002526B8">
      <w:pPr>
        <w:pStyle w:val="a3"/>
        <w:spacing w:after="0"/>
        <w:jc w:val="both"/>
        <w:rPr>
          <w:rFonts w:asciiTheme="majorHAnsi" w:hAnsiTheme="majorHAnsi" w:cstheme="majorHAnsi"/>
          <w:b/>
          <w:sz w:val="16"/>
          <w:szCs w:val="16"/>
        </w:rPr>
      </w:pPr>
    </w:p>
    <w:p w:rsidR="002526B8" w:rsidRPr="00EF3BBE" w:rsidRDefault="002526B8" w:rsidP="002526B8">
      <w:pPr>
        <w:pStyle w:val="a3"/>
        <w:spacing w:after="0"/>
        <w:jc w:val="both"/>
        <w:rPr>
          <w:rFonts w:asciiTheme="majorHAnsi" w:hAnsiTheme="majorHAnsi" w:cstheme="majorHAnsi"/>
          <w:i/>
          <w:sz w:val="16"/>
          <w:szCs w:val="16"/>
        </w:rPr>
      </w:pPr>
      <w:r>
        <w:rPr>
          <w:rFonts w:asciiTheme="majorHAnsi" w:hAnsiTheme="majorHAnsi" w:cstheme="majorHAnsi"/>
          <w:b/>
          <w:sz w:val="16"/>
          <w:szCs w:val="16"/>
        </w:rPr>
        <w:t>8</w:t>
      </w:r>
      <w:r w:rsidRPr="00EF3BBE">
        <w:rPr>
          <w:rFonts w:asciiTheme="majorHAnsi" w:hAnsiTheme="majorHAnsi" w:cstheme="majorHAnsi"/>
          <w:b/>
          <w:sz w:val="16"/>
          <w:szCs w:val="16"/>
        </w:rPr>
        <w:t xml:space="preserve">. ДОДАТКОВА ІНФОРМАЦІЯ </w:t>
      </w:r>
      <w:r w:rsidRPr="00EF3BBE">
        <w:rPr>
          <w:rFonts w:asciiTheme="majorHAnsi" w:hAnsiTheme="majorHAnsi" w:cstheme="majorHAnsi"/>
          <w:sz w:val="16"/>
          <w:szCs w:val="16"/>
        </w:rPr>
        <w:t>(заповнюється за необхідності)</w:t>
      </w:r>
      <w:r w:rsidRPr="00EF3BBE">
        <w:rPr>
          <w:rFonts w:asciiTheme="majorHAnsi" w:hAnsiTheme="majorHAnsi" w:cstheme="majorHAnsi"/>
          <w:i/>
          <w:sz w:val="16"/>
          <w:szCs w:val="16"/>
        </w:rPr>
        <w:t>_________________________________________________________</w:t>
      </w:r>
    </w:p>
    <w:p w:rsidR="002526B8" w:rsidRPr="00EF3BBE" w:rsidRDefault="002526B8" w:rsidP="002526B8">
      <w:pPr>
        <w:pStyle w:val="a3"/>
        <w:spacing w:after="0"/>
        <w:jc w:val="both"/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>ВІДПОВІДАЛЬНІСТЬ ЗА ДОСТОВІРНІСТЬ ІНФОРМАЦІЇ, ЩО МІСТИТЬСЯ В АНКЕТІ РАХУНКУ В ЦІННИХ ПАПЕРАХ, БЕРЕ НА СЕБЕ ОСОБА, ЯКА ПІДПИСАЛА АНКЕТУ.</w:t>
      </w:r>
    </w:p>
    <w:p w:rsidR="002526B8" w:rsidRPr="00EF3BBE" w:rsidRDefault="002526B8" w:rsidP="002526B8">
      <w:pPr>
        <w:pStyle w:val="a3"/>
        <w:spacing w:after="0"/>
        <w:jc w:val="both"/>
        <w:rPr>
          <w:rFonts w:asciiTheme="majorHAnsi" w:hAnsiTheme="majorHAnsi" w:cstheme="majorHAnsi"/>
          <w:b/>
          <w:sz w:val="16"/>
          <w:szCs w:val="16"/>
        </w:rPr>
      </w:pPr>
    </w:p>
    <w:p w:rsidR="002526B8" w:rsidRPr="00EF3BBE" w:rsidRDefault="002526B8" w:rsidP="002526B8">
      <w:pPr>
        <w:pStyle w:val="a3"/>
        <w:spacing w:after="0"/>
        <w:jc w:val="both"/>
        <w:rPr>
          <w:rFonts w:asciiTheme="majorHAnsi" w:hAnsiTheme="majorHAnsi" w:cstheme="majorHAnsi"/>
          <w:sz w:val="16"/>
          <w:szCs w:val="16"/>
        </w:rPr>
      </w:pPr>
      <w:r w:rsidRPr="00EF3BBE">
        <w:rPr>
          <w:rFonts w:asciiTheme="majorHAnsi" w:hAnsiTheme="majorHAnsi" w:cstheme="majorHAnsi"/>
          <w:sz w:val="16"/>
          <w:szCs w:val="16"/>
        </w:rPr>
        <w:t>Дата підписання анкети  ________________________</w:t>
      </w:r>
    </w:p>
    <w:p w:rsidR="002526B8" w:rsidRPr="00EF3BBE" w:rsidRDefault="002526B8" w:rsidP="002526B8">
      <w:pPr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>Уповноважена особа власника рахунку /__________________________/_____________________________</w:t>
      </w:r>
    </w:p>
    <w:p w:rsidR="002526B8" w:rsidRPr="00EF3BBE" w:rsidRDefault="002526B8" w:rsidP="002526B8">
      <w:pPr>
        <w:jc w:val="both"/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 xml:space="preserve">                                                                                 підпис     М.П. </w:t>
      </w:r>
      <w:r w:rsidRPr="00EF3BBE">
        <w:rPr>
          <w:rFonts w:asciiTheme="majorHAnsi" w:hAnsiTheme="majorHAnsi" w:cstheme="majorHAnsi"/>
          <w:b/>
          <w:sz w:val="16"/>
          <w:szCs w:val="16"/>
          <w:vertAlign w:val="superscript"/>
        </w:rPr>
        <w:t>*</w:t>
      </w:r>
      <w:r w:rsidRPr="00EF3BBE">
        <w:rPr>
          <w:rFonts w:asciiTheme="majorHAnsi" w:hAnsiTheme="majorHAnsi" w:cstheme="majorHAnsi"/>
          <w:b/>
          <w:sz w:val="16"/>
          <w:szCs w:val="16"/>
        </w:rPr>
        <w:t xml:space="preserve">                   П.І.Б.</w:t>
      </w:r>
    </w:p>
    <w:p w:rsidR="002526B8" w:rsidRPr="00EF3BBE" w:rsidRDefault="002526B8" w:rsidP="002526B8">
      <w:pPr>
        <w:jc w:val="both"/>
        <w:rPr>
          <w:rFonts w:asciiTheme="majorHAnsi" w:hAnsiTheme="majorHAnsi" w:cstheme="majorHAnsi"/>
          <w:b/>
          <w:sz w:val="16"/>
          <w:szCs w:val="16"/>
        </w:rPr>
      </w:pPr>
      <w:r w:rsidRPr="00EF3BBE">
        <w:rPr>
          <w:rFonts w:asciiTheme="majorHAnsi" w:hAnsiTheme="majorHAnsi" w:cstheme="majorHAnsi"/>
          <w:b/>
          <w:sz w:val="16"/>
          <w:szCs w:val="16"/>
        </w:rPr>
        <w:t>*-за наявності</w:t>
      </w:r>
    </w:p>
    <w:p w:rsidR="002526B8" w:rsidRPr="00EF3BBE" w:rsidRDefault="002526B8" w:rsidP="002526B8">
      <w:pPr>
        <w:tabs>
          <w:tab w:val="left" w:pos="3278"/>
        </w:tabs>
        <w:jc w:val="both"/>
        <w:rPr>
          <w:rFonts w:asciiTheme="majorHAnsi" w:hAnsiTheme="majorHAnsi" w:cstheme="majorHAnsi"/>
          <w:b/>
          <w:sz w:val="16"/>
          <w:szCs w:val="16"/>
        </w:rPr>
      </w:pPr>
      <w:r>
        <w:rPr>
          <w:rFonts w:asciiTheme="majorHAnsi" w:hAnsiTheme="majorHAnsi" w:cstheme="majorHAnsi"/>
          <w:sz w:val="16"/>
          <w:szCs w:val="16"/>
        </w:rPr>
        <w:tab/>
      </w:r>
      <w:r w:rsidRPr="00EF3BBE">
        <w:rPr>
          <w:rFonts w:asciiTheme="majorHAnsi" w:hAnsiTheme="majorHAnsi" w:cstheme="majorHAnsi"/>
          <w:b/>
          <w:sz w:val="16"/>
          <w:szCs w:val="16"/>
        </w:rPr>
        <w:t>ВІДМІТКИ ДЕПОЗИТАРНОЇ УСТАНОВИ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0"/>
        <w:gridCol w:w="5280"/>
      </w:tblGrid>
      <w:tr w:rsidR="002526B8" w:rsidRPr="00EF3BBE" w:rsidTr="00E73ECF">
        <w:trPr>
          <w:jc w:val="center"/>
        </w:trPr>
        <w:tc>
          <w:tcPr>
            <w:tcW w:w="4586" w:type="dxa"/>
            <w:shd w:val="clear" w:color="auto" w:fill="auto"/>
          </w:tcPr>
          <w:p w:rsidR="002526B8" w:rsidRPr="00EF3BBE" w:rsidRDefault="002526B8" w:rsidP="00E73ECF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Депозитарний код рахунку в цінних паперах</w:t>
            </w:r>
          </w:p>
        </w:tc>
        <w:tc>
          <w:tcPr>
            <w:tcW w:w="5777" w:type="dxa"/>
            <w:shd w:val="clear" w:color="auto" w:fill="auto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2526B8" w:rsidRPr="00EF3BBE" w:rsidTr="00E73ECF">
        <w:trPr>
          <w:jc w:val="center"/>
        </w:trPr>
        <w:tc>
          <w:tcPr>
            <w:tcW w:w="4586" w:type="dxa"/>
            <w:shd w:val="clear" w:color="auto" w:fill="auto"/>
          </w:tcPr>
          <w:p w:rsidR="002526B8" w:rsidRPr="00EF3BBE" w:rsidRDefault="002526B8" w:rsidP="00E73ECF">
            <w:pPr>
              <w:ind w:right="-108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EF3BBE">
              <w:rPr>
                <w:rFonts w:asciiTheme="majorHAnsi" w:hAnsiTheme="majorHAnsi" w:cstheme="majorHAnsi"/>
                <w:sz w:val="16"/>
                <w:szCs w:val="16"/>
              </w:rPr>
              <w:t>Дата відкриття рахунку</w:t>
            </w:r>
          </w:p>
        </w:tc>
        <w:tc>
          <w:tcPr>
            <w:tcW w:w="5777" w:type="dxa"/>
            <w:shd w:val="clear" w:color="auto" w:fill="auto"/>
          </w:tcPr>
          <w:p w:rsidR="002526B8" w:rsidRPr="00EF3BBE" w:rsidRDefault="002526B8" w:rsidP="00E73ECF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</w:tbl>
    <w:p w:rsidR="002526B8" w:rsidRPr="00EF3BBE" w:rsidRDefault="002526B8" w:rsidP="002526B8">
      <w:pPr>
        <w:rPr>
          <w:rFonts w:asciiTheme="majorHAnsi" w:hAnsiTheme="majorHAnsi" w:cstheme="majorHAnsi"/>
          <w:sz w:val="16"/>
          <w:szCs w:val="16"/>
        </w:rPr>
      </w:pPr>
      <w:bookmarkStart w:id="0" w:name="_GoBack"/>
      <w:bookmarkEnd w:id="0"/>
    </w:p>
    <w:sectPr w:rsidR="002526B8" w:rsidRPr="00EF3BBE" w:rsidSect="002526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A60D1"/>
    <w:multiLevelType w:val="hybridMultilevel"/>
    <w:tmpl w:val="FA4E233A"/>
    <w:lvl w:ilvl="0" w:tplc="86DE8830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6B8"/>
    <w:rsid w:val="0002359F"/>
    <w:rsid w:val="00043FBB"/>
    <w:rsid w:val="000678BA"/>
    <w:rsid w:val="000732CE"/>
    <w:rsid w:val="00073C04"/>
    <w:rsid w:val="00091931"/>
    <w:rsid w:val="000B7341"/>
    <w:rsid w:val="000C5043"/>
    <w:rsid w:val="000D26C9"/>
    <w:rsid w:val="000E176B"/>
    <w:rsid w:val="000E2C23"/>
    <w:rsid w:val="00106416"/>
    <w:rsid w:val="00106E8D"/>
    <w:rsid w:val="001104AB"/>
    <w:rsid w:val="00124299"/>
    <w:rsid w:val="0012556F"/>
    <w:rsid w:val="00131511"/>
    <w:rsid w:val="001378A3"/>
    <w:rsid w:val="001423BA"/>
    <w:rsid w:val="00145695"/>
    <w:rsid w:val="001504EC"/>
    <w:rsid w:val="00151391"/>
    <w:rsid w:val="00153DEF"/>
    <w:rsid w:val="001574ED"/>
    <w:rsid w:val="001711F1"/>
    <w:rsid w:val="001740E2"/>
    <w:rsid w:val="00184EC2"/>
    <w:rsid w:val="001911BC"/>
    <w:rsid w:val="001A386D"/>
    <w:rsid w:val="001A691D"/>
    <w:rsid w:val="001B2F34"/>
    <w:rsid w:val="001B5506"/>
    <w:rsid w:val="001C53AF"/>
    <w:rsid w:val="001D6358"/>
    <w:rsid w:val="001D7808"/>
    <w:rsid w:val="001D790B"/>
    <w:rsid w:val="001E503C"/>
    <w:rsid w:val="001E7370"/>
    <w:rsid w:val="001E7E0A"/>
    <w:rsid w:val="001F2E6D"/>
    <w:rsid w:val="001F6EA6"/>
    <w:rsid w:val="0020113F"/>
    <w:rsid w:val="0021008A"/>
    <w:rsid w:val="002221D5"/>
    <w:rsid w:val="00225517"/>
    <w:rsid w:val="002310C5"/>
    <w:rsid w:val="00232367"/>
    <w:rsid w:val="00233693"/>
    <w:rsid w:val="00234E3D"/>
    <w:rsid w:val="00235A68"/>
    <w:rsid w:val="002515C9"/>
    <w:rsid w:val="002526B8"/>
    <w:rsid w:val="002569EC"/>
    <w:rsid w:val="00257161"/>
    <w:rsid w:val="0026202D"/>
    <w:rsid w:val="00262660"/>
    <w:rsid w:val="002632F5"/>
    <w:rsid w:val="002676D9"/>
    <w:rsid w:val="0027129A"/>
    <w:rsid w:val="00277672"/>
    <w:rsid w:val="00282526"/>
    <w:rsid w:val="00284053"/>
    <w:rsid w:val="00286476"/>
    <w:rsid w:val="00286584"/>
    <w:rsid w:val="00291F35"/>
    <w:rsid w:val="00294A6D"/>
    <w:rsid w:val="002B33EC"/>
    <w:rsid w:val="002B4E14"/>
    <w:rsid w:val="002C02C0"/>
    <w:rsid w:val="002C3420"/>
    <w:rsid w:val="002C3CEE"/>
    <w:rsid w:val="002C5E46"/>
    <w:rsid w:val="002D7F7D"/>
    <w:rsid w:val="002E0332"/>
    <w:rsid w:val="002E3D33"/>
    <w:rsid w:val="002E614D"/>
    <w:rsid w:val="002F48B7"/>
    <w:rsid w:val="002F4CC2"/>
    <w:rsid w:val="002F6AED"/>
    <w:rsid w:val="00301913"/>
    <w:rsid w:val="00302DD2"/>
    <w:rsid w:val="00314152"/>
    <w:rsid w:val="0032060A"/>
    <w:rsid w:val="00337EE6"/>
    <w:rsid w:val="003552D1"/>
    <w:rsid w:val="003556FD"/>
    <w:rsid w:val="00360136"/>
    <w:rsid w:val="00365096"/>
    <w:rsid w:val="00366BDA"/>
    <w:rsid w:val="00367890"/>
    <w:rsid w:val="00367EB6"/>
    <w:rsid w:val="00374FCB"/>
    <w:rsid w:val="003754FC"/>
    <w:rsid w:val="00380485"/>
    <w:rsid w:val="003939CB"/>
    <w:rsid w:val="003B40B1"/>
    <w:rsid w:val="003C0D40"/>
    <w:rsid w:val="003C45C2"/>
    <w:rsid w:val="003C7FC3"/>
    <w:rsid w:val="003D7422"/>
    <w:rsid w:val="003E0319"/>
    <w:rsid w:val="003F1E17"/>
    <w:rsid w:val="003F24C6"/>
    <w:rsid w:val="003F6022"/>
    <w:rsid w:val="004016BC"/>
    <w:rsid w:val="00402BF1"/>
    <w:rsid w:val="00415323"/>
    <w:rsid w:val="00423253"/>
    <w:rsid w:val="00446DE3"/>
    <w:rsid w:val="00451F18"/>
    <w:rsid w:val="00454714"/>
    <w:rsid w:val="00456575"/>
    <w:rsid w:val="00464CA6"/>
    <w:rsid w:val="00465A17"/>
    <w:rsid w:val="00477C76"/>
    <w:rsid w:val="00477F6C"/>
    <w:rsid w:val="00493079"/>
    <w:rsid w:val="0049345A"/>
    <w:rsid w:val="004A055F"/>
    <w:rsid w:val="004A1071"/>
    <w:rsid w:val="004A2F94"/>
    <w:rsid w:val="004A542B"/>
    <w:rsid w:val="004B1303"/>
    <w:rsid w:val="004B7945"/>
    <w:rsid w:val="004B7AC7"/>
    <w:rsid w:val="004C1983"/>
    <w:rsid w:val="004C4BAD"/>
    <w:rsid w:val="004C4C07"/>
    <w:rsid w:val="004C6306"/>
    <w:rsid w:val="004C6676"/>
    <w:rsid w:val="004D22DD"/>
    <w:rsid w:val="004D2D0A"/>
    <w:rsid w:val="004D34F2"/>
    <w:rsid w:val="004D41FA"/>
    <w:rsid w:val="004E37B0"/>
    <w:rsid w:val="004E6275"/>
    <w:rsid w:val="004F093C"/>
    <w:rsid w:val="004F0F22"/>
    <w:rsid w:val="005223C0"/>
    <w:rsid w:val="00527DB6"/>
    <w:rsid w:val="00530E02"/>
    <w:rsid w:val="0053150E"/>
    <w:rsid w:val="00551BFE"/>
    <w:rsid w:val="00564F0C"/>
    <w:rsid w:val="00566A3D"/>
    <w:rsid w:val="00566E18"/>
    <w:rsid w:val="00571BF4"/>
    <w:rsid w:val="00573B63"/>
    <w:rsid w:val="005752D0"/>
    <w:rsid w:val="00586CB5"/>
    <w:rsid w:val="00594B66"/>
    <w:rsid w:val="00596AF7"/>
    <w:rsid w:val="005B4CBC"/>
    <w:rsid w:val="005B7BC6"/>
    <w:rsid w:val="005C1282"/>
    <w:rsid w:val="005C3DA8"/>
    <w:rsid w:val="005C4A91"/>
    <w:rsid w:val="005C68E1"/>
    <w:rsid w:val="005C6B48"/>
    <w:rsid w:val="005C7EC0"/>
    <w:rsid w:val="005D33F2"/>
    <w:rsid w:val="005D4A76"/>
    <w:rsid w:val="005D6A6E"/>
    <w:rsid w:val="005E23C7"/>
    <w:rsid w:val="005F7C53"/>
    <w:rsid w:val="00605E25"/>
    <w:rsid w:val="00635440"/>
    <w:rsid w:val="00641452"/>
    <w:rsid w:val="00650EF2"/>
    <w:rsid w:val="0065490B"/>
    <w:rsid w:val="00665E86"/>
    <w:rsid w:val="006666A0"/>
    <w:rsid w:val="0068119D"/>
    <w:rsid w:val="00682812"/>
    <w:rsid w:val="00685D0C"/>
    <w:rsid w:val="00686371"/>
    <w:rsid w:val="006A0FF9"/>
    <w:rsid w:val="006A4242"/>
    <w:rsid w:val="006A591F"/>
    <w:rsid w:val="006B44E1"/>
    <w:rsid w:val="006B46BF"/>
    <w:rsid w:val="006C74FA"/>
    <w:rsid w:val="006D008F"/>
    <w:rsid w:val="006D200C"/>
    <w:rsid w:val="006D31F5"/>
    <w:rsid w:val="006D4B9B"/>
    <w:rsid w:val="006D77B9"/>
    <w:rsid w:val="006E1590"/>
    <w:rsid w:val="006E28DA"/>
    <w:rsid w:val="006E5357"/>
    <w:rsid w:val="006E743D"/>
    <w:rsid w:val="006F143C"/>
    <w:rsid w:val="007009CB"/>
    <w:rsid w:val="007014AF"/>
    <w:rsid w:val="00705989"/>
    <w:rsid w:val="0071070F"/>
    <w:rsid w:val="0071507F"/>
    <w:rsid w:val="0073061A"/>
    <w:rsid w:val="00740B23"/>
    <w:rsid w:val="00743CAA"/>
    <w:rsid w:val="00745D5F"/>
    <w:rsid w:val="00753D2C"/>
    <w:rsid w:val="00756E5C"/>
    <w:rsid w:val="0075730F"/>
    <w:rsid w:val="00763703"/>
    <w:rsid w:val="0076600E"/>
    <w:rsid w:val="00766EC3"/>
    <w:rsid w:val="0076710F"/>
    <w:rsid w:val="00774A85"/>
    <w:rsid w:val="007771F4"/>
    <w:rsid w:val="0078259F"/>
    <w:rsid w:val="00794025"/>
    <w:rsid w:val="00795E45"/>
    <w:rsid w:val="007A6196"/>
    <w:rsid w:val="007B6E43"/>
    <w:rsid w:val="007B71BB"/>
    <w:rsid w:val="007D20E8"/>
    <w:rsid w:val="007D63F6"/>
    <w:rsid w:val="007E1F6E"/>
    <w:rsid w:val="007E7ECF"/>
    <w:rsid w:val="007F0E7B"/>
    <w:rsid w:val="007F5812"/>
    <w:rsid w:val="008010AF"/>
    <w:rsid w:val="00806337"/>
    <w:rsid w:val="0081092E"/>
    <w:rsid w:val="00814D74"/>
    <w:rsid w:val="00820CDC"/>
    <w:rsid w:val="00825F53"/>
    <w:rsid w:val="00833481"/>
    <w:rsid w:val="00835DF7"/>
    <w:rsid w:val="0083640C"/>
    <w:rsid w:val="00836A6F"/>
    <w:rsid w:val="00837969"/>
    <w:rsid w:val="00837D0A"/>
    <w:rsid w:val="00860DFA"/>
    <w:rsid w:val="0086249B"/>
    <w:rsid w:val="0086551F"/>
    <w:rsid w:val="00865B32"/>
    <w:rsid w:val="0086739C"/>
    <w:rsid w:val="0086749B"/>
    <w:rsid w:val="00872E03"/>
    <w:rsid w:val="00876485"/>
    <w:rsid w:val="0088130B"/>
    <w:rsid w:val="00881674"/>
    <w:rsid w:val="0088172F"/>
    <w:rsid w:val="00885C76"/>
    <w:rsid w:val="00887FEE"/>
    <w:rsid w:val="00890F26"/>
    <w:rsid w:val="00891689"/>
    <w:rsid w:val="008A280E"/>
    <w:rsid w:val="008A51F6"/>
    <w:rsid w:val="008B5232"/>
    <w:rsid w:val="008C2810"/>
    <w:rsid w:val="008C2CE3"/>
    <w:rsid w:val="008E262A"/>
    <w:rsid w:val="008E7593"/>
    <w:rsid w:val="008F3502"/>
    <w:rsid w:val="008F4A84"/>
    <w:rsid w:val="008F578C"/>
    <w:rsid w:val="00901369"/>
    <w:rsid w:val="00910244"/>
    <w:rsid w:val="00910FE1"/>
    <w:rsid w:val="00932F1F"/>
    <w:rsid w:val="00934282"/>
    <w:rsid w:val="009413C6"/>
    <w:rsid w:val="00943EDE"/>
    <w:rsid w:val="00953F9A"/>
    <w:rsid w:val="00961AFD"/>
    <w:rsid w:val="00965088"/>
    <w:rsid w:val="009659D5"/>
    <w:rsid w:val="00982F69"/>
    <w:rsid w:val="009833BA"/>
    <w:rsid w:val="00983CA1"/>
    <w:rsid w:val="00992BCD"/>
    <w:rsid w:val="009C061B"/>
    <w:rsid w:val="009C4EE1"/>
    <w:rsid w:val="009D2C85"/>
    <w:rsid w:val="009D47A1"/>
    <w:rsid w:val="009D56D7"/>
    <w:rsid w:val="009E0706"/>
    <w:rsid w:val="009E70C9"/>
    <w:rsid w:val="009F1BE3"/>
    <w:rsid w:val="009F6950"/>
    <w:rsid w:val="009F7EC1"/>
    <w:rsid w:val="00A039DD"/>
    <w:rsid w:val="00A10FD9"/>
    <w:rsid w:val="00A137AE"/>
    <w:rsid w:val="00A15FA2"/>
    <w:rsid w:val="00A16261"/>
    <w:rsid w:val="00A16F3E"/>
    <w:rsid w:val="00A246D7"/>
    <w:rsid w:val="00A33528"/>
    <w:rsid w:val="00A3681F"/>
    <w:rsid w:val="00A42424"/>
    <w:rsid w:val="00A42A79"/>
    <w:rsid w:val="00A57812"/>
    <w:rsid w:val="00A6064D"/>
    <w:rsid w:val="00A7141B"/>
    <w:rsid w:val="00A7773C"/>
    <w:rsid w:val="00A777AB"/>
    <w:rsid w:val="00A8116B"/>
    <w:rsid w:val="00A91817"/>
    <w:rsid w:val="00A96452"/>
    <w:rsid w:val="00A9773E"/>
    <w:rsid w:val="00AA2EBC"/>
    <w:rsid w:val="00AA4BFD"/>
    <w:rsid w:val="00AA506E"/>
    <w:rsid w:val="00AA7B36"/>
    <w:rsid w:val="00AB0C8B"/>
    <w:rsid w:val="00AB305E"/>
    <w:rsid w:val="00AC0D89"/>
    <w:rsid w:val="00AC34AF"/>
    <w:rsid w:val="00AC72DE"/>
    <w:rsid w:val="00AD515B"/>
    <w:rsid w:val="00AE3759"/>
    <w:rsid w:val="00B000E8"/>
    <w:rsid w:val="00B005B5"/>
    <w:rsid w:val="00B02C13"/>
    <w:rsid w:val="00B24DA1"/>
    <w:rsid w:val="00B25788"/>
    <w:rsid w:val="00B36C21"/>
    <w:rsid w:val="00B44FDB"/>
    <w:rsid w:val="00B5008C"/>
    <w:rsid w:val="00B6051B"/>
    <w:rsid w:val="00B66626"/>
    <w:rsid w:val="00B74270"/>
    <w:rsid w:val="00B91144"/>
    <w:rsid w:val="00B93411"/>
    <w:rsid w:val="00BA38DB"/>
    <w:rsid w:val="00BA5B0F"/>
    <w:rsid w:val="00BA7394"/>
    <w:rsid w:val="00BB00B8"/>
    <w:rsid w:val="00BC1794"/>
    <w:rsid w:val="00BC64A6"/>
    <w:rsid w:val="00BD3389"/>
    <w:rsid w:val="00BD718F"/>
    <w:rsid w:val="00BE30C2"/>
    <w:rsid w:val="00C0127C"/>
    <w:rsid w:val="00C10525"/>
    <w:rsid w:val="00C147C3"/>
    <w:rsid w:val="00C31D2D"/>
    <w:rsid w:val="00C358EA"/>
    <w:rsid w:val="00C40627"/>
    <w:rsid w:val="00C471B7"/>
    <w:rsid w:val="00C57D6B"/>
    <w:rsid w:val="00C70978"/>
    <w:rsid w:val="00C721CF"/>
    <w:rsid w:val="00C74B7A"/>
    <w:rsid w:val="00C7540C"/>
    <w:rsid w:val="00C754E9"/>
    <w:rsid w:val="00C77262"/>
    <w:rsid w:val="00C966CE"/>
    <w:rsid w:val="00CA4394"/>
    <w:rsid w:val="00CA4E18"/>
    <w:rsid w:val="00CB03F5"/>
    <w:rsid w:val="00CB4240"/>
    <w:rsid w:val="00CB7E83"/>
    <w:rsid w:val="00CB7EEC"/>
    <w:rsid w:val="00CD55DC"/>
    <w:rsid w:val="00CE244C"/>
    <w:rsid w:val="00CE5B44"/>
    <w:rsid w:val="00CF03A9"/>
    <w:rsid w:val="00CF1B74"/>
    <w:rsid w:val="00CF5AD6"/>
    <w:rsid w:val="00D03896"/>
    <w:rsid w:val="00D16C6F"/>
    <w:rsid w:val="00D208DC"/>
    <w:rsid w:val="00D2498E"/>
    <w:rsid w:val="00D35C1E"/>
    <w:rsid w:val="00D373B3"/>
    <w:rsid w:val="00D43AD9"/>
    <w:rsid w:val="00D63CD8"/>
    <w:rsid w:val="00D67831"/>
    <w:rsid w:val="00D70EB1"/>
    <w:rsid w:val="00D711CF"/>
    <w:rsid w:val="00D742B4"/>
    <w:rsid w:val="00D82566"/>
    <w:rsid w:val="00D917DB"/>
    <w:rsid w:val="00D97B73"/>
    <w:rsid w:val="00DA2C2C"/>
    <w:rsid w:val="00DA5316"/>
    <w:rsid w:val="00DB62C9"/>
    <w:rsid w:val="00DC63C0"/>
    <w:rsid w:val="00DD4274"/>
    <w:rsid w:val="00DE19F2"/>
    <w:rsid w:val="00DF0B4A"/>
    <w:rsid w:val="00DF2B9D"/>
    <w:rsid w:val="00DF417F"/>
    <w:rsid w:val="00DF43E8"/>
    <w:rsid w:val="00DF5300"/>
    <w:rsid w:val="00E03CFC"/>
    <w:rsid w:val="00E33FBF"/>
    <w:rsid w:val="00E364CC"/>
    <w:rsid w:val="00E40EC0"/>
    <w:rsid w:val="00E45E51"/>
    <w:rsid w:val="00E57947"/>
    <w:rsid w:val="00E63425"/>
    <w:rsid w:val="00E6354E"/>
    <w:rsid w:val="00E91337"/>
    <w:rsid w:val="00E97C31"/>
    <w:rsid w:val="00EB2A0F"/>
    <w:rsid w:val="00EB2B4A"/>
    <w:rsid w:val="00EB56D6"/>
    <w:rsid w:val="00ED10AB"/>
    <w:rsid w:val="00EE73E8"/>
    <w:rsid w:val="00EF7343"/>
    <w:rsid w:val="00F04D1A"/>
    <w:rsid w:val="00F06D71"/>
    <w:rsid w:val="00F07B6E"/>
    <w:rsid w:val="00F14CA6"/>
    <w:rsid w:val="00F27450"/>
    <w:rsid w:val="00F27B12"/>
    <w:rsid w:val="00F27E0A"/>
    <w:rsid w:val="00F27FE2"/>
    <w:rsid w:val="00F32DCD"/>
    <w:rsid w:val="00F3335B"/>
    <w:rsid w:val="00F34D31"/>
    <w:rsid w:val="00F41134"/>
    <w:rsid w:val="00F52533"/>
    <w:rsid w:val="00F5310F"/>
    <w:rsid w:val="00F56956"/>
    <w:rsid w:val="00F57FD4"/>
    <w:rsid w:val="00F9061A"/>
    <w:rsid w:val="00F9203E"/>
    <w:rsid w:val="00F957D3"/>
    <w:rsid w:val="00F96BB4"/>
    <w:rsid w:val="00FA0AF2"/>
    <w:rsid w:val="00FA513C"/>
    <w:rsid w:val="00FB062F"/>
    <w:rsid w:val="00FB2086"/>
    <w:rsid w:val="00FC3F6C"/>
    <w:rsid w:val="00FC7888"/>
    <w:rsid w:val="00FD4864"/>
    <w:rsid w:val="00FE6890"/>
    <w:rsid w:val="00FF051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526B8"/>
    <w:pPr>
      <w:spacing w:after="120"/>
    </w:pPr>
    <w:rPr>
      <w:rFonts w:ascii="Pragmatica" w:hAnsi="Pragmatica"/>
      <w:szCs w:val="20"/>
    </w:rPr>
  </w:style>
  <w:style w:type="character" w:customStyle="1" w:styleId="a4">
    <w:name w:val="Основной текст Знак"/>
    <w:basedOn w:val="a0"/>
    <w:link w:val="a3"/>
    <w:rsid w:val="002526B8"/>
    <w:rPr>
      <w:rFonts w:ascii="Pragmatica" w:eastAsia="Times New Roman" w:hAnsi="Pragmatica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526B8"/>
    <w:pPr>
      <w:spacing w:after="120"/>
    </w:pPr>
    <w:rPr>
      <w:rFonts w:ascii="Pragmatica" w:hAnsi="Pragmatica"/>
      <w:szCs w:val="20"/>
    </w:rPr>
  </w:style>
  <w:style w:type="character" w:customStyle="1" w:styleId="a4">
    <w:name w:val="Основной текст Знак"/>
    <w:basedOn w:val="a0"/>
    <w:link w:val="a3"/>
    <w:rsid w:val="002526B8"/>
    <w:rPr>
      <w:rFonts w:ascii="Pragmatica" w:eastAsia="Times New Roman" w:hAnsi="Pragmatica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2850</Words>
  <Characters>1625</Characters>
  <Application>Microsoft Office Word</Application>
  <DocSecurity>0</DocSecurity>
  <Lines>13</Lines>
  <Paragraphs>8</Paragraphs>
  <ScaleCrop>false</ScaleCrop>
  <Company>Finasta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2021-02-01T10:57:00Z</dcterms:created>
  <dcterms:modified xsi:type="dcterms:W3CDTF">2021-02-01T10:58:00Z</dcterms:modified>
</cp:coreProperties>
</file>